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ΙΟΥΛΙΟΥ 2.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ΚΑΤΑΘΕΣΙΣ ΤΗΣ ΤΙΜΙΑΣ ΕΣΘΗΤΟΣ ΤΗΣ ΥΠΕΡΑΓΙΑΣ ΘΕΟΤΟΚΟΥ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ΑΚΟΛΟΥΘΙΑ</w:t>
      </w:r>
    </w:p>
    <w:p w:rsidR="00407872" w:rsidRPr="008B0567" w:rsidRDefault="00D85258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>
        <w:rPr>
          <w:rFonts w:ascii="Palatino Linotype" w:eastAsia="Times New Roman" w:hAnsi="Palatino Linotype"/>
          <w:b/>
          <w:noProof/>
          <w:color w:val="FFFF00"/>
          <w:lang w:eastAsia="el-GR"/>
        </w:rPr>
        <w:drawing>
          <wp:inline distT="0" distB="0" distL="0" distR="0">
            <wp:extent cx="3409205" cy="3966932"/>
            <wp:effectExtent l="19050" t="0" r="745" b="0"/>
            <wp:docPr id="1" name="0 - Εικόνα" descr="panagia_h_blaxerna_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agia_h_blaxerna_01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987" cy="397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7872" w:rsidRPr="008B0567" w:rsidRDefault="00407872" w:rsidP="008B0567">
      <w:pPr>
        <w:shd w:val="clear" w:color="auto" w:fill="113355"/>
        <w:spacing w:after="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ΙΟΥΛΙΟΥ 2!!</w:t>
      </w:r>
    </w:p>
    <w:p w:rsidR="00407872" w:rsidRPr="008B0567" w:rsidRDefault="00407872" w:rsidP="008B0567">
      <w:pPr>
        <w:shd w:val="clear" w:color="auto" w:fill="113355"/>
        <w:spacing w:after="24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ΚΑΤΑΘΕΣΙΣ ΤΗΣ ΑΓΙΑΣ ΕΣΘΗΤΟΣ</w:t>
      </w:r>
    </w:p>
    <w:p w:rsidR="00407872" w:rsidRPr="008B0567" w:rsidRDefault="00407872" w:rsidP="008B0567">
      <w:pPr>
        <w:shd w:val="clear" w:color="auto" w:fill="113355"/>
        <w:spacing w:after="24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ΑΚΟΛΟΥΘΙΑ</w:t>
      </w:r>
    </w:p>
    <w:p w:rsidR="00407872" w:rsidRPr="008B0567" w:rsidRDefault="00407872" w:rsidP="008B0567">
      <w:pPr>
        <w:shd w:val="clear" w:color="auto" w:fill="113355"/>
        <w:spacing w:after="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ΜΙΚΡΟΣ ΕΣΠΕΡΙΝΟΣ [Υπό Χ. Μπούσια].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8B0567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 w:cs="Trebuchet MS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Μετά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τον Προοιμιακόν εις το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Κύριε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εκέκραξα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·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ιστώμεν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στίχους δ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ψάλλομεν 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Προσόμοια.</w:t>
      </w:r>
    </w:p>
    <w:p w:rsidR="00D85258" w:rsidRDefault="00D85258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 w:cs="Arial"/>
          <w:b/>
          <w:color w:val="FFFF00"/>
          <w:lang w:eastAsia="el-GR"/>
        </w:rPr>
      </w:pPr>
    </w:p>
    <w:p w:rsidR="00D85258" w:rsidRDefault="00D85258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 w:cs="Arial"/>
          <w:b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b/>
          <w:color w:val="FFFF00"/>
          <w:lang w:eastAsia="el-GR"/>
        </w:rPr>
        <w:lastRenderedPageBreak/>
        <w:t xml:space="preserve">Ήχος </w:t>
      </w:r>
      <w:r w:rsidRPr="008B0567">
        <w:rPr>
          <w:rFonts w:ascii="Palatino Linotype" w:eastAsia="Times New Roman" w:hAnsi="Palatino Linotype" w:cs="Trebuchet MS"/>
          <w:b/>
          <w:color w:val="FFFF00"/>
          <w:lang w:eastAsia="el-GR"/>
        </w:rPr>
        <w:t>α</w:t>
      </w:r>
      <w:r w:rsidRPr="008B0567">
        <w:rPr>
          <w:rFonts w:ascii="Palatino Linotype" w:eastAsia="Times New Roman" w:hAnsi="Palatino Linotype" w:cs="Arial"/>
          <w:b/>
          <w:color w:val="FFFF00"/>
          <w:lang w:eastAsia="el-GR"/>
        </w:rPr>
        <w:t xml:space="preserve">´. </w:t>
      </w:r>
      <w:r w:rsidRPr="008B0567">
        <w:rPr>
          <w:rFonts w:ascii="Palatino Linotype" w:eastAsia="Times New Roman" w:hAnsi="Palatino Linotype" w:cs="Trebuchet MS"/>
          <w:b/>
          <w:color w:val="FFFF00"/>
          <w:lang w:eastAsia="el-GR"/>
        </w:rPr>
        <w:t>Των ουρανίων ταγμάτων.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ιεράν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Θεογεννήτρια, λαώ τω σε τιμώντι, ευλαβώς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εδωρήσω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ασπίδα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κατά πλάνου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επιβουλής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στερρόν περιτείχισμα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τας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επιθέσεις εκτρέπον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του πονηρού, βροτοκτόνου Βλαχερνίτισσα.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Βλαχερνών τω τεμένει το σον μαφόριον, κατέθεσεν το θείον,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δυάς αυταδέλφων,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Γάλβιος Παρθένε Μήτερ Θεού, γλυκυτάτη και Κάνδιδος,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κιβωτόν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αγιάσματος ιεράν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ταμείον θείας χάριτος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λοιμικής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ασθενείας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Γαρίτσαν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έσωσας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ανεγείρασαν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σοι, Βλαχερνίτισσα Μήτερ, ναόν μετ'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ευλαβείας πανευπρεπή,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ω έθηκε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Δέσποινα,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ιεράν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εικόνα και θαυμαστήν,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θαλάσσης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παρέλαβεν.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Δεύτε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πιστοί συνελθόντες κατασπασώμεθα,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ιεράν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εικόνα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αγνής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Θεοτόκου, την βρύουσαν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ιάσεις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παντοδαπάς, τοις αυτή προσπελάζουσι,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ανακράξωμεν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· Χαίρε Χριστιανών, προστασία Βλαχερνίτισσα.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Δόξα. Και 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νυν. </w:t>
      </w: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β</w:t>
      </w: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σεβασμίαν σου εικόνα προσκυνούντες, Βλαχερνίτισσα Μήτερ,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αναβλύζουσαν ως εξ Εδέμ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νοητής ποταμούς θαυμάτων, ευλαβώς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ανευφημούμέν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 και ευχαρίστω γλώσση κράζομεν· Χαίρε,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χειρών του πολεμήτορος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διασώζουσα,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ανιατούς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νόσους ταχινώς θεραπεύουσα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εχόντων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αρωγόν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ακέστορα 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βίου δοκιμασίαις και θλίψεσι.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Είσοδος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. Φως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ιλαρόν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. Προκείμενον της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ημέρας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 w:cs="Trebuchet MS"/>
          <w:i/>
          <w:iCs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Εις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τον Στίχον, Στιχηρά Προσόμοια. 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β</w:t>
      </w: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´. 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Οίκος του </w:t>
      </w: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Εφραθά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Τέμενος Βλαχερνών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ηγίασας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Παρθένε,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Κωσταντινουπόλει,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ξένως,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ηφθάρτισεν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Τόκος σου.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lastRenderedPageBreak/>
        <w:t>Στίχος: 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Ηγίασε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 σκήνωμα Αυτού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ο Ύψιστος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Πόθω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οι ευσεβείς, την θείαν σου εικόνα, την βρύουσαν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ιάσεις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πίστει προσκυνούμεν, Παρθένε Βλαχερνίτισσα.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Στίχος: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πρόσωπόν σου λιτανεύουσιν, οι πλούσιοι του λαού.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Έσωσας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θαυμαστώς, ση θεία παρεμβάσει,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λοιμώδους νόσου, Γαρίτσαν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νήσω, Κερκύρας Βλαχερνίτισσα.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>Δόξα. Τριαδικόν.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Άναρχε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Πλαστουργέ, συν Λόγω Σου συνάρχω, και Πνεύματί Σου Θείω,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ελέησον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κόσμον,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εκβοώντα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· Δόξα Σοι.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νυν. Θεοτοκίον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Έτεκες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Μαριάμ,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Ένα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Τριάδος, προσψαύσαντα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βρέφος,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θείαις,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αγκάλαις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Βλαχερνίτισσα.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Νυν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απολύεις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, και το Τρισάγιον.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Απολυτίκιον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8B0567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πλ. δ'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Θεοτόκε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αειπάρθενε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ανθρώπων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σκέπη,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Ζώνην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αχράντου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σώματος, κραταιάν τη πόλει σου περιβολήν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εδωρήσω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ασπόρω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τόκω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άφθαρτα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διαμείναντα·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σοι γαρ και φύσις καινοτομείται και χρόνος· διο δυσωπούμέν σε, ειρήνην τη οικουμένη δωρήσασθαι, και ταις ψυχαίς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μέγα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έλεος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 w:cs="Trebuchet MS"/>
          <w:i/>
          <w:iCs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Απόλυσις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8B0567">
        <w:rPr>
          <w:rFonts w:ascii="Palatino Linotype" w:eastAsia="Times New Roman" w:hAnsi="Palatino Linotype"/>
          <w:b/>
          <w:color w:val="FFFF00"/>
          <w:lang w:eastAsia="el-GR"/>
        </w:rPr>
        <w:t>ΜΕΓΑΣ ΕΣΠΕΡΙΝΟΣ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 w:cs="Trebuchet MS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το,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Κύριε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εκέκραξα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ιστώμεν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Στίχους ς' και ψάλλομεν Στιχηρά Προσόμοια γ'.</w:t>
      </w:r>
    </w:p>
    <w:p w:rsidR="00D85258" w:rsidRDefault="00D85258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 w:cs="Arial"/>
          <w:b/>
          <w:color w:val="FFFF00"/>
          <w:lang w:eastAsia="el-GR"/>
        </w:rPr>
      </w:pPr>
    </w:p>
    <w:p w:rsidR="00D85258" w:rsidRDefault="00D85258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 w:cs="Arial"/>
          <w:b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 w:cs="Arial"/>
          <w:b/>
          <w:color w:val="FFFF00"/>
          <w:lang w:eastAsia="el-GR"/>
        </w:rPr>
        <w:lastRenderedPageBreak/>
        <w:t xml:space="preserve">Ήχος </w:t>
      </w:r>
      <w:r w:rsidRPr="00D90F9C">
        <w:rPr>
          <w:rFonts w:ascii="Palatino Linotype" w:eastAsia="Times New Roman" w:hAnsi="Palatino Linotype" w:cs="Trebuchet MS"/>
          <w:b/>
          <w:color w:val="FFFF00"/>
          <w:lang w:eastAsia="el-GR"/>
        </w:rPr>
        <w:t xml:space="preserve">δ'. </w:t>
      </w:r>
      <w:r w:rsidRPr="00D90F9C">
        <w:rPr>
          <w:rFonts w:ascii="Palatino Linotype" w:eastAsia="Times New Roman" w:hAnsi="Palatino Linotype" w:cs="Arial"/>
          <w:b/>
          <w:color w:val="FFFF00"/>
          <w:lang w:eastAsia="el-GR"/>
        </w:rPr>
        <w:t xml:space="preserve">Έδωκας </w:t>
      </w:r>
      <w:r w:rsidRPr="00D90F9C">
        <w:rPr>
          <w:rFonts w:ascii="Palatino Linotype" w:eastAsia="Times New Roman" w:hAnsi="Palatino Linotype" w:cs="Trebuchet MS"/>
          <w:b/>
          <w:color w:val="FFFF00"/>
          <w:lang w:eastAsia="el-GR"/>
        </w:rPr>
        <w:t>σημείωσιν.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Έδωκας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φιλάνθρωπε, την σην Μητέρα βοήθειαν, τοις σοις δούλοις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εύσπλαγχνος,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απόρρητον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φρικτήν ειργάσω, σην οικονομίαν, και το πρωτόκτιστον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επανωρθώσω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θείον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αξίωμα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διο την πανσεβάσμιον, ταύτης τιμώντες πανήγυριν,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ανυμνούμεν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κράτος 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Ιησού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παντοδύναμε.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Πόλιν 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τιμώσάν σε, και κατά χρέος δοξάζουσαν, περιέπεις πανύμνητε,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Εσθήτι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τιμία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εξ αθεωτάτων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άχραντε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βαρβάρων,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λιμού τε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σεισμού,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εμφυλίου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πολέμου πάντοτε, Παρθένε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απειρόγαμε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και δια τούτο δοξάζει σε, Παναγία Θεόνυμφε,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ανθρώπων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βοήθεια.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τιμίαν Σου, θεοχαρίτωτε Δέσποινα,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εδωρήσω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πόλει Σου, πλούτον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αναφαίρετον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σκέπην τε και κλέος,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άρρηκτον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τείχος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ιαμάτων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θησαυρόν, και των θαυμάτων πηγήν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αένναον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λιμένα τε σωτήριον, χειμαζομένοις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εκάστοτε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δια τούτο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υμνούμέν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υπερύμνητε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Δέσποινα.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Έτερα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α</w:t>
      </w:r>
      <w:r w:rsid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’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 .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Ω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, του παραδόξου θαύματος. [Χ. Μπούσια].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Αίνεσιν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συμφώνως πέμψωμεν,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χορώ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αδελφοί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 Μητρί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Κτίσαντος,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υμνούντες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αρωγήν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Αυτής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άγρυπνον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προς πάντας τους γηγενείς, τους νυν βοώντας· σεμνήΒλαχερνίτισσα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ακέστορ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δεινοίς και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λύπαις γλυκεία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ανάψυξις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Κεχαριτωμένη χαίρε, ποταμέ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ιάσεων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ευσεβέσι πηγάζων συμπαθείας θεία νάματα.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Βαβαί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Σης πανσθένους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αρωγής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δεικνύεις πάσι τοις πιστοίς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αείποτε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άσμασι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μελίχροις σεπτής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Εσθήτός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κατάθεσιν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ναώ των Βλαχερνών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ανυμνούσι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κράζουσι· πανάμωμε Μαριάμ,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συμφορών και κινδύνων διάσωσον, τους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ασπαζομένους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πόθω την σεπτήν εικόνα σου, την βλυστάνουσαν κόσμω,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υγιείας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νέκταρ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ήδιστον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μαφόριον,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της Γαλιλαίας εις Κωνσταντινούπολη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εκόμισαν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ευλαβώς ποτε οι Κάνδιδος και Γάλβιος,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αδελφοί όντες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όλβον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πίστεως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lastRenderedPageBreak/>
        <w:t>άσυλον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βασιλεύς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σεμνός,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Βλαχερνών τω ναώ ταύτην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εθηκεν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προς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αγιασμών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ρώμην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δήμου ευσεβόφρονος μεγαλύνοντος πόθω την Κυρίαν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Βλαχερνίτισσαν.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Δόξα. Και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νυν.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β'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Φρένα καθάραντες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νουν, συν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Αγγέλοις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ημείς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πανηγυρίσωμεν, φαιδρώς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εξάρχοντες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δαυϊτικήν μελωδίαν, τη νεάνιδι Νύμφη του Βασιλέως Χριστού του Θεού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Ανάστηθι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Κύριε, λέγοντες εις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ανάπαυσίν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Σου, Συ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κιβωτός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αγιάσματός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γαρ παλάτιον τερπνόν, ταύτην κατεκόσμησας, και κατεκλήρωσας αυτήν τη πόλει Σου Δέσποτα, περιποιείσθαι και σκέπειν,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πολεμίων βαρβάρων, τη κραταιά δυνάμει Σου, ταις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ικεσίαις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Αυτής.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Είσοδος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. Φως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ιλαρόν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. Το Προκείμενον της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ημέρας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και τα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Αναγνώσματα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Γενέσεως το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Ανάγνωσμα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 (κη  10-17)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Εξήλθεν Ιακώβ 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φρέατος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όρκου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επορεύθη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Χαράν.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απήντησε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τόπω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εκοιμήθη εκεί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έδυ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γαρ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ο ήλιος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έλαβεν 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λίθων του τόπου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έθηκε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προς κεφαλής αυτού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εκοιμήθη 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 τόπω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εκείνω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ενυπνιάσθη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ιδού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κλίμαξ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εστηριγμένη 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γη,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κεφαλή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αφικνείτο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τον ουρανόν και 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Άγγελοι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Θεού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ανέβαινον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κατέβαινον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 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ὐ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τήν·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Κύριος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επεστήρικτο επ 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ὐ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ῆ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ς και είπεν· 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Εγώ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ειμι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θεός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Αβραάμ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του πατρός σου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Θεός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Ισαάκ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· 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μη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φοβού.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γη,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εφ  ἧ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ς συ καθεύδεις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επ 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α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ὐ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τ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ῆ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ς, σοι δώσω αυτήν και τω σπέρματί σου.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έσται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 σπέρμα σου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ως η άμμος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της γης και πλατυνθήσεται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θάλασσαν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Λίβα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Βορράν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επ  Ἀ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νατολ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ὰ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ς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ενευλογηθήσονται εν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σοι πάσαι αι φυλαί της γης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τω σπέρματί σου.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ιδού εγώ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είμι μετά σου, διαφυλάσσων σε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οδω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πάση, ου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πορευθής,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αποστρέψω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σε εις την γην ταύτην,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ότι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ου μη σε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εγκαταλίπω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έως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του ποιήσαι με πάντα,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όσα ελάλησα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σοι.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εξηγέρθη Ιακώβ 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ύπνου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αυτού και είπεν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ότι εστί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Κύριος,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 τόπω τούτω,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εγώ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ουκ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ήδειν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εφοβήθη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και είπεν· 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lastRenderedPageBreak/>
        <w:t xml:space="preserve">φοβερός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τόπος ούτος. Ουκ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εστί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τούτο,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αλλ  ἡ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 οίκος Θεού, και αύτη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πύλη του ουρανού.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Προφητείας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Ιεζεκιήλ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το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Ανάγνωσμα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 (μγ  27-μδ  4).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Έσται 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ημέρας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ογδόης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επεκείνα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ποιήσουσιν 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Ιερείς 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θυσιαστήριον 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ολοκαυτώματα υμών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τα του σωτηρίου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προσδέξομαι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υμάς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λέγει Κύριος, Κύριος.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επέστρεψέ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με κατά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οδόν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πύλης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εξωτέρας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βλεπούσης κατά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ανατολάς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αύτη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κεκλεισμένη. Και είπε Κύριος προς με·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πύλη αύτη κεκλεισμένη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έσται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ουκ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ανοιχθήσεται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ουδείς μη διέλθη δι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 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ὐ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ῆ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ότι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Κύριος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Θεός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Ισραήλ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εισελεύσεται δι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 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ὐ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ῆ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ς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έσται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κεκλεισμένη. Διότι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ηγούμενος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ούτος καθήσεται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αυτή,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φαγείν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άρτον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Και κατά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οδόν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Αιλάμ της πύλης εισελεύσεται και κατά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οδόν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εξελεύσεται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Και εισήγαγέ με κατά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οδόν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πύλης της προς Βορράν, κατέναντι του οίκου· και είδον,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ιδού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πλήρης δόξης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οίκος Κυρίου.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Παροιμιών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το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Ανάγνωσμα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>(θ  1-11).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σοφία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ωκοδόμησεν εαυτή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οίκον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υπήρεισε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στύλους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επτά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Έσφαξε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εαυτής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θύματα,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εκέρασεν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κρατήρα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εαυτής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ητοιμάσατο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εαυτής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τράπεζαν.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Απέστειλε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εαυτής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δούλους, συγκαλούσα μετά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υψηλού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κηρύγματος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κρατήρα, λέγουσα·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Ος εστιν αφρών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εκκλινάτω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προς με· και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ενδεέσι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φρενών είπεν·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Έλθετε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φάγετε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εμών άρτων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πίετε οίνον,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κεκέρακα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υμίν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Απολείπετε αφροσύνην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ζήσεσθε· και ζητήσατε φρόνησιν,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ίνα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βιώσητε και κατορθώσητε σύνεσιν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γνώσει.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παιδεύων κακούς, λήψεται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εαυτώ ατιμίαν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Ελέγχων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ασεβή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μωμήσεται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εαυτόν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οι γαρ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ελέγχοι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ασεβεί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μώλωπες αυτώ. Μη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ελέγχε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κακούς,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ίνα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μη μισήσωσι σε·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έλεγχε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σοφόν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αγαπήσει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σε. Δίδου σοφώ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αφορμήν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σοφώτερος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έσται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γνωρίζε δικαίω και προσθήσει του δέχεσθαι.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Αρχή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σοφίας,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φόβος Κυρίου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βουλή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σύνεσις· το δε γνώναι νόμον διανοίας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εστίν αγαθής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Τούτω γαρ τω τρόπω πολύν ζήσεις χρόνον και προστεθήσεταί σοι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ζωής.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lastRenderedPageBreak/>
        <w:t xml:space="preserve">Εις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την Λιτήν,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Ιδιόμελα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α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Δεύτε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άπαντες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χριστωνύμων οι δήμοι, συνελθόντες σήμερον μεγαλύνωμεν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περιβάλλουσαν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χλαμύδι των αυτής προς Κύριον θερμών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εντεύξεων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ΒλαχερνίτισσανΘεοτόκον, αυτής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ουν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αφθόρου 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χρόνω και τιμίας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κατάθεσιν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εορτάζοντες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προστασίαν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εκζητούμεν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απολύτρωσιν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της φθοράς του θανάτου του διαιωνίζοντος.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Ήχος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β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πάνσεπτον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μαφόριον,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ηγίασε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υπεραγνόν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σώμά σου 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ομαίμονες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Πατρίκιοι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Γαλιλαίας,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εκόμισαν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την Βασιλεύουσαν Πόλιν, Θεοτόκε·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ταις Βλαχέρναις ουν αυτού την κατάθεσιν πανηγυρίζοντες και χαρίτων θείων πληρούμενοι σην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ανυμνούμεν αντίληψιν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24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γ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Θαυμαστώς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σεβασμία εικών σου,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Βλαχερνίτισσα,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σαγήνη ζωγρηθείσα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αλιέων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Γαρίτσης, την Κέρκυραν πάσαν χαράς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ενέπλησεν αφθίτου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αεί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ευφημούσάν σε· δεικνύουσα γαρ την προς αυτήν εύνοιαν και προστασίαν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λοιμώδους νόσου αυτήν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ελυτρώσω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ση πανσθένει χάριτι, Θεοκυήτορ πανύμνητε·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όθεν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νυν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αξιοχρέως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 σύμπας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νήσου λαός και κλήρος μεγαλύνει και το σον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έκτυπον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λιτανεύων τας προς Κύριον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αδιαλείπτους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εκζητεί εντεύξεις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προς βίον κρείττονα.</w:t>
      </w: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δ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Μαχαίρα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σων διαθέρμων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δεήσεων προς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Υιόν σου συγκόπτεις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ορατών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αοράτων εχθρών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τας φάλαγγας και τους οικέτας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ιθύνεις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προς λειμώνας χαράς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αϊδίου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Βλαχερνίτισσα Μήτερ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πανάχραντε, σύγκοψον ουν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προσιόντων σοι τας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ρίζας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παθών και κακίας,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ίνα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καθαρά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καρδία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γλώσση σε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υμνώμεν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τω δοτήρι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αγαθών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Τόκω σου πανσέπτω δόξαν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εκάστοτε αναπέμπωμεν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D85258" w:rsidRDefault="00D85258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i/>
          <w:iCs/>
          <w:color w:val="FFFF00"/>
          <w:lang w:eastAsia="el-GR"/>
        </w:rPr>
      </w:pPr>
    </w:p>
    <w:p w:rsidR="00D85258" w:rsidRDefault="00D85258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i/>
          <w:iCs/>
          <w:color w:val="FFFF00"/>
          <w:lang w:eastAsia="el-GR"/>
        </w:rPr>
      </w:pP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lastRenderedPageBreak/>
        <w:t xml:space="preserve">Δόξα και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νυν. </w:t>
      </w: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Ο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αυτός.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ευεργέτιδος του γένους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 πανσέπτω ναώ νυν προσδράμωμεν, και τη θαυματουργώ αυτής εικόνι προσπέσωμεν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ευλαβεία και πόθω κραυγάζοντες·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ρύσαι ημάς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εχθρού επιβουλής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κακίας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ίσθι άγρυπνος ημών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φρουρός και προστάτις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βίω των σε μακαριζόντων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, Βλαχερνίτισσαπαμμακάριστε.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D90F9C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 w:cs="Trebuchet MS"/>
          <w:i/>
          <w:iCs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Εις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τον Στίχον, Στιχηρά Προσόμοια. </w:t>
      </w:r>
    </w:p>
    <w:p w:rsidR="00407872" w:rsidRPr="00D90F9C" w:rsidRDefault="00407872" w:rsidP="00D90F9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D90F9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D90F9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α'. Πανεύφημοι Μάρτυρες.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Παλάτιον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έμψυχον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Θεού, μόνη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εχρημάτισας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την τιμίαν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οίκω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σου, τεθησαυρισμένην, τοις πιστοίς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αγίασμα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τείχος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εδωρήσω απόρθητον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πόλις σου, Θεομήτορ διασώζεται,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ανυμνούσα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ένθεον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κράτος σου.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Στιχ.: 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Ανάστηθι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Κύριε εις την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ανάπαυσίν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Σου συ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κιβωτός του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αγιάσματός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σου.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τιμίαν Σου 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Σον, τίμιον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άγιον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σώμα σεμνή περιστείλασαν, δόξης θησαύρισμα,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εδωρήσω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πάσι, και πηγήν πηγάζουσαν, της χάριτος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αείζωα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νάματα,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ης εορτάζομεν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τήνκατάθεσιν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τιμώντές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Σε, Θεοτόκε την πάντας τιμήσασαν.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Στιχ.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πρόσωπόν σου λιτανεύσουσιν οι 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πλούσιοι του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λαού.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οίκός Σου Δέσποινα το Σον,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ιερόνμαφόριον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θησαυρόν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αγιάσματος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φέρων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εκάστοτε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αγιάζει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πάντας,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τους προστρέχοντας, και Σε χρεωστικώς μακαρίζοντας,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τούτω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έχοντας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ελπίδα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ψυχών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βεβαίαν σκέπην και κραταίωμα.</w:t>
      </w:r>
    </w:p>
    <w:p w:rsidR="00407872" w:rsidRPr="003425FB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Δόξα... Και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νυν...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β'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στέφανον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υπέρλαμπρον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πανάχραντε Θεοτόκε,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Εκκλησία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Θεού περιέθετο, και φαιδρύνεται χαίρουσα σήμερον, και μυστικώς χορεύει, Δέσποινα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εκβοώσά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Σοι· Χαίρε διάδημα τίμιον, και στέφανε της θείας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lastRenderedPageBreak/>
        <w:t xml:space="preserve">δόξης αυτού· Χαίρε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μόνη δόξα του πληρώματος, και αιώνιος ευφροσύνη· Χαίρε των εις Σε προστρεχόντων, λιμήν και προστασία, και σωτηρία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Νυν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απολύεις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, και το Τρισάγιον.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425FB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Απολυτίκιον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πλ. δ'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Θεοτόκε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αειπάρθενε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ανθρώπων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σκέπη,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και Ζώνην 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αχράντου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σώματος, κραταιάν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πόλει Σου περιβολήν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εδωρήσω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ασπόρω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τόκω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άφθαρτα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διαμείναντα·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Σοι γαρ και φύσις καινοτομείται και χρόνος· διο δυσωπούμέν Σε, ειρήνην τη οικουμένη δωρήσασθαι, και ταις ψυχαίς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μέγα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έλεος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(γ 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pacing w:after="0" w:line="360" w:lineRule="auto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Απόλυσις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color w:val="FFFF00"/>
          <w:lang w:eastAsia="el-GR"/>
        </w:rPr>
        <w:t>ΕΙΣ ΤΟΝ ΟΡΘΡΟΝ</w:t>
      </w:r>
    </w:p>
    <w:p w:rsidR="00407872" w:rsidRPr="003425FB" w:rsidRDefault="00407872" w:rsidP="00D85258">
      <w:pPr>
        <w:shd w:val="clear" w:color="auto" w:fill="113355"/>
        <w:spacing w:after="0" w:line="360" w:lineRule="auto"/>
        <w:ind w:firstLine="360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Μετά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την α' Στιχολογίαν. Κάθισμα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δ'.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Επεφάνης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σήμερον.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σεπτής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Εσθήτός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καταθέσει,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εορτάζει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σήμερον,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σος πανύμνητε λαός,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εκτενώς ανακραζει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σοι· Χαίρε Παρθένε, Χριστιανών το καύχημα.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(Δις)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425FB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Μετά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την β' Στιχολογίαν. Κάθισμα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όμοιον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Εορτάζει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σήμερον,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οικουμένη, την σεπτήν κατάθεσιν, της σής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Εσθήτος 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σεμνή, και μετά πόθου κραυγάζει σοι· Χαίρε Παρθένε, πιστών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βοήθεια.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(Δις)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425FB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Μετά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τον Πολυέλεον, Κάθισμα.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γ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´. 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Την </w:t>
      </w:r>
      <w:r w:rsidRPr="003425FB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ωραιότητα</w:t>
      </w:r>
      <w:r w:rsidRPr="003425FB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 [Μπούσια].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Τήν Βλαχερνίτισσαν, Κυρίαν Δέσποιναν,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ανευφημήσωμεν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πιστοί γηθόμενοι, και τήςΕσθήτος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αυτής κατάθεσιν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ναώ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υμνήσωμεν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Βασιλίδος των Πόλεων, κράζοντες· ουράνωσον,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ικετών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το φρόνημα, ζητείν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αεί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 κρείττω και πράττειν,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έργα αρέσκοντα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Κυρίω.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[Δις].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D85258" w:rsidRDefault="00D85258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</w:p>
    <w:p w:rsidR="00D85258" w:rsidRDefault="00D85258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</w:p>
    <w:p w:rsidR="00407872" w:rsidRPr="003425FB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color w:val="FFFF00"/>
          <w:lang w:eastAsia="el-GR"/>
        </w:rPr>
        <w:lastRenderedPageBreak/>
        <w:t xml:space="preserve">Το </w:t>
      </w:r>
      <w:r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>α</w:t>
      </w:r>
      <w:r w:rsidRPr="003425FB">
        <w:rPr>
          <w:rFonts w:ascii="Palatino Linotype" w:eastAsia="Times New Roman" w:hAnsi="Palatino Linotype" w:cs="Arial"/>
          <w:b/>
          <w:color w:val="FFFF00"/>
          <w:lang w:eastAsia="el-GR"/>
        </w:rPr>
        <w:t xml:space="preserve">´ Αντίφωνον </w:t>
      </w:r>
      <w:r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>τον δ</w:t>
      </w:r>
      <w:r w:rsidR="003425FB"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>’</w:t>
      </w:r>
      <w:r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 xml:space="preserve">  </w:t>
      </w:r>
      <w:r w:rsidR="003425FB" w:rsidRPr="003425FB">
        <w:rPr>
          <w:rFonts w:ascii="Palatino Linotype" w:eastAsia="Times New Roman" w:hAnsi="Palatino Linotype" w:cs="Arial"/>
          <w:b/>
          <w:color w:val="FFFF00"/>
          <w:lang w:eastAsia="el-GR"/>
        </w:rPr>
        <w:t>ή</w:t>
      </w:r>
      <w:r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>χου.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Προκείμενον: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Μνησθήσομαι του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ονόματός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πάση γενεά και γενεά.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Στίχος: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πρόσωπόν σου λιτανεύσουσιν οι πλούσιοι του λαού.</w:t>
      </w:r>
    </w:p>
    <w:p w:rsidR="00407872" w:rsidRPr="003425FB" w:rsidRDefault="00407872" w:rsidP="003425FB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425FB">
        <w:rPr>
          <w:rFonts w:ascii="Palatino Linotype" w:eastAsia="Times New Roman" w:hAnsi="Palatino Linotype"/>
          <w:b/>
          <w:color w:val="FFFF00"/>
          <w:lang w:eastAsia="el-GR"/>
        </w:rPr>
        <w:t xml:space="preserve">Ευαγγέλιον </w:t>
      </w:r>
      <w:r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>κατά Λουκάν. (Κεφ. α</w:t>
      </w:r>
      <w:r w:rsidRPr="003425FB">
        <w:rPr>
          <w:rFonts w:ascii="Palatino Linotype" w:eastAsia="Times New Roman" w:hAnsi="Palatino Linotype" w:cs="Arial"/>
          <w:b/>
          <w:color w:val="FFFF00"/>
          <w:lang w:eastAsia="el-GR"/>
        </w:rPr>
        <w:t xml:space="preserve">´ </w:t>
      </w:r>
      <w:r w:rsidRPr="003425FB">
        <w:rPr>
          <w:rFonts w:ascii="Palatino Linotype" w:eastAsia="Times New Roman" w:hAnsi="Palatino Linotype" w:cs="Trebuchet MS"/>
          <w:b/>
          <w:color w:val="FFFF00"/>
          <w:lang w:eastAsia="el-GR"/>
        </w:rPr>
        <w:t>39-49, 56)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Ν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Ψαλμός.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Δόξα: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Ταις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της Θεοτόκου πρεσβείαις,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Ελεήμον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...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νυν: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Βλαχερνιτίσσης πρεσβείαις...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Ιδιόμελον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Ήχος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πλ. β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´.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Στίχος: 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Ελέησόν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με,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Θεός, κατά το μέγα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έλεος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Σον και κατά το πλήθος των οικτιρμών Σον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εξάλειψον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ανόμημά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μου.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[Μπούσια]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πνευματικοίς νάμασιν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αρδεύουσαν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χορείας των χριστωνύμων,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πηγήν ευσπλαγχνίαν βρύουσαν,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ΒλαχερνίτισσανΘεοτόκον ευφημήσωμεν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κράζοντες. Οίκτειρον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ανίκμους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οικέτας σου και καρπούς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εκφύειν αρετών αξίωσον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εορτάζοντας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πόθω της σης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εσθήτος 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τω ναώ κατάθεσιν.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δύο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Κανόνες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Υπεραγίας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Θεοτόκου,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ων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παρών φέρει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Ακροστιχίδα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δε: 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Εσθήτα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τιμώ της πανάγνου Παρθένου.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Ιωσήφ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</w:t>
      </w:r>
    </w:p>
    <w:p w:rsidR="00407872" w:rsidRPr="00713024" w:rsidRDefault="00407872" w:rsidP="00713024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713024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713024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α' </w:t>
      </w:r>
      <w:r w:rsidRPr="00713024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713024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δ'. Τριστάτας κραταιούς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σεπτήν, Θεοτόκε Παρθένε, τω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τιμώντί σε λαώ, δεδώρησαι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αεί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περιτείχισμα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όθεν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πάσαν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εναντίων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επανάστασιν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πάντοτε,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εκτρεπόμεθα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σθένει του Πνεύματος.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Σαρκί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ημάς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αγνών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αιμάτων, γνωρισθέντος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γης,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ιεράν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επαφή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καθηγίασας, σώματός σου τε προσψαύσει,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πάντας τους δούλους 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αγιάζεις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Παρθένε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υμνούντάς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Θησαύρισμα σεπτόν, τοις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πιστώς σε τιμώσιν,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εδωρήσω αγαθή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Παρθένε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αληθώς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την τιμίανΕσθήτά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άπαντας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καταπλουτούσα, δωρεαίς θείου Πνεύματος και θαυμάτων πολλαίς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επιδείξεσιν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 άσπιλος αμνάς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αμνόν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τεκούσα, του Θεού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υπερφυώς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δεδώρησαι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ημίν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την τιμίανΕσθήτά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σπίλον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όντως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ρυτίδα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εκκαθαίρουσαν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πάντοτε, των αυτήν προσκυνούντων Πανάμωμε.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  </w:t>
      </w:r>
    </w:p>
    <w:p w:rsidR="00D85258" w:rsidRDefault="00D85258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lastRenderedPageBreak/>
        <w:t xml:space="preserve">Έτερος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Κανών.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ο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αυτός. Θαλάσσης το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ερυθραίον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Λαμπάδα, φωτοφανή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άδυτον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Πανάγνου ναός,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ουρανός ευράμενος φαιδρός, την τιμίαν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αυτής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οικουμένην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σήμερον, ταις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των χαρίτων αιθριάζει αυγαίς.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Ισχύν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τε,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ασφαλείας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σύνδεσμον, την σην Πανάχραντε,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θείαν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όντως αληθώς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περιέχει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πόλις 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κράτος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αδιάσπαστον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διο και χαίρει καυχωμένη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σοι.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πάλαι,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ως αληθώς υπέρτιμος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ση σορός Κιβωτού, Θεογεννήτορ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ώφθη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γη, ου τα σύμβολα φέρουσα,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αλλά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πιστώς φυλάττουσα,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αληθείας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τα γνωρίσματα.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γ'.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Ότι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στείρα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έτεκεν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τερπνόν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αγίασμα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επουράνιον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πύλην, την του Θεού Μητέρα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υμνήσωμεν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την αυτήςΕσθήτα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θεία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βρύουσαν χαρίσματα,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πόθω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ασπασώμεθα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Αφθαρσίας ένδυμα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τους τη φθορά γυμνωθέντας, σου τω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αφθόρω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τόκω, πάντας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ενέδυσας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Σεμνή, οις την σεπτήν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δεδώρησαι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όλβον αναφαίρετον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νεφέλαις,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Άχραντε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προσεπενδύοντα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όλον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τον Ουρανόν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Εσθήτί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σου, περιέστειλας σεπτή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προσκυνούντες, πίστει σε δοξάζομεν, σκέπη των ψυχών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Ιατρείον άμισθον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ασθενούσιν υπάρχει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θείος ούτος οίκος· την γάρ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αγνή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πηγήν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απαύστως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βρύουσαν,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ιάματα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κέκτηται Πανάμωμε.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Ευφραίνεται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επί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σοι.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Τιμήσωμεν 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πιστοί,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συναφείας προς Θεόν σύνδεσμον, την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Αγνής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σήμερον,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πιστώς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ευλαβούμενοι.</w:t>
      </w:r>
    </w:p>
    <w:p w:rsidR="00407872" w:rsidRPr="008B0567" w:rsidRDefault="00407872" w:rsidP="008B0567">
      <w:pPr>
        <w:shd w:val="clear" w:color="auto" w:fill="113355"/>
        <w:spacing w:after="24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Ιάματα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τοις πιστοίς,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πολυτίμητος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ημίν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σήμερον,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υπερτίμου αγνής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Εσθής αναβρύει 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χάριτι.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δρόσος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εωθινή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ευφροσύνη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Αγνή ρέουσα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των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παθών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κάμινον, των σε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ανυμνούντων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κομίζει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αεί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lastRenderedPageBreak/>
        <w:t xml:space="preserve">Κάθισμα.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δ'.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Ο υψωθείς εν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τω Σταυρώ.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θαυμάτων ποταμοί Θεοτόκε,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πανσέπτου σου σορού προερχόμενοι,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εξ Εδέμ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ποτίζουσι το πρόσωπον της γης, χάριτας προχέοντες, τοις πιστώς σε τιμώσιν·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όθεν ανυμνούμέν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σε, και σεπτώς ευφημούμεν, και ευχαρίστως κράζομεν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αεί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Χαίρε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μόνη,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ελπίς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υμνούντων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(Δις)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δ'. Δι'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αγάπησιν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οικτίρμον.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Μεγαλύνωμεν 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μόνην ευλογημένην, και την αυτής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προσπτυξώμεθα πίστει,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όπως αρυσώμεθα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χάριν του Πνεύματος.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πολύτιμον θησαύρισμα κεκτημένη,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 τιμώσα πόλις, τήν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Κόρη, πίστει κατασπάζεται,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χάριν κομίζεται.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Τήν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βρύουσαν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αφθαρσίαν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καταστολήν τε δόξης, χρηματίζουσαν πάσι,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υμνολογούσί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σε, τιμώμεν Πανάμωμε.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Η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Πανάμωμος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μόνη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αγιωτέρα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των Χερουβίμ φανείσα, τας ψυχάς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σώσον, πάσης περιστάσεως, των πίστει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τιμώντων σε.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Επαρθέντα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σε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ιδούσα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υπέρτιμον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στερέωμα Θεοτόκε,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ποιητής και κτίστης σε πηξάμενος,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ώσπερ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άστροις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κατεκόσμησε, ταις θείαις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ελλάμψεσιν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αις καταφαιδρύνεις τα πέρατα.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ημάς ανέλκει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Θεογεννήτορ, προς ουρανόν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θεία,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τω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πόθω σεμνή, ταύτης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αναφθέντας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θερμώς· διο σε δοξάζομεν,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αιτίαν δόξης της κρείττονος.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Ιδού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χάρις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ανεξάντλητος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δεύτε πάντες, ειλικρινεί καρδία,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αρύσασθε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θεία, νάματα πηγάζοντα,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αφθόνως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φιλέορτοι, της σεπτής σορού της πανάγνου Μητρός.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ε'. Συ </w:t>
      </w:r>
      <w:r w:rsidRPr="00915AEC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>Κύριέ μου φως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Δέσποινα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ημίν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τοις σοις δούλοις δεδώρησαι, κραταίωμα τήν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τιμίαν σου Ζώνην, και θείον περιτείχισμα.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lastRenderedPageBreak/>
        <w:t xml:space="preserve">Παράδεισος τερπνός, ευωδίαν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Πνεύματος, πανάχραντε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αποπέμπων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ναός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κατέχων, την σήν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δέδεικται.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Αγίασον 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τας ψυχάς και τα σώματα, των πίστει σου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Παναγία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τιμώντων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ως υπέρτιμον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Ναούς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Θεού,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ενοικήσαντος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ανάδειξον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Θεοτόκε, τους τω θείω ναώ σου, πιστώς σε μακαρίζοντας.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Ο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αυτός Ειρμός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Συ, Κύριε 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σην, Μητέρα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εμεγάλυνας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ύψωσας υπέρ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πάσας νοεράς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εξουσίας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ασυγκρίτως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δόξαν αυτής.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χάρις του Θεού νυν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αφθόνως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παρέχεται, πανάχραντε Θεοτόκε,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τιμίας σορού σου, τοις πόθω προσκυνούσί σε.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δύναμιν πιστοί, Βασιλείς περιζώννυνται, σε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σύνδεσμον Θεοτόκε,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έχουσα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πόλις,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Εσθήτί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σου σεμνύνεται.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915AEC" w:rsidRDefault="00407872" w:rsidP="00915AEC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ς'. </w:t>
      </w:r>
      <w:r w:rsidRPr="00915AEC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Εβόησε</w:t>
      </w:r>
      <w:r w:rsidRPr="00915AEC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, προτυπών.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Ανέδειξας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πασών Βασιλίδι των πόλεων,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τεκούσα, Βασιλέα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όλων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Κύριον,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αρραγές 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τείχος, την σεπτήν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αγίανΕσθήτά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σου.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Γηθόμενοι, 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Παρθένου την χάριν δοξάσωμεν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ταύτης, παναγίαν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Εσθήτατιμήσωμεν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πάσα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ρώσις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ασθενούσιν απαύστως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προέρχεται.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Ναμάτων σε, ζωηρύτων πηγήν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επιστάμεθα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Θεοτόκε, και τιμώμεν την θείαν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ιάσεις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καθ'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εκάστην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πιστοί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αρυόμεθα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Ο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Κύριος, μετά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Θεοτόκε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γενόμενος,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ανθρώπων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εαυτώ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ουσίαν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ωκείωσε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αλλοτρίου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αυτής πάσαν βλάβην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εξώρισεν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 Θύσω σοι, μετά φωνής.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Όλην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υπερφυώς εδόξασε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Κύριος,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όλην ελάμπρυνε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Κόρη,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όλην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ετίμησεν υπέρ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λόγον, Θεοτόκε, τω ναώ σου, συν τη Ζώνη,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Εσθήτι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θεία Σορώ.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Ισχύν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σε, οι πιστοί κεκτημένοι και καύχημα, περιζωννύονται δόξαν, την σεπτήν σου Ζώνην Θεοκυήτορ, κατέχοντες,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υπέρλαμπρον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κόσμον και τίμιον.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lastRenderedPageBreak/>
        <w:t xml:space="preserve">Ιδείν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σου, Θεοτόκε την δόξαν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άφατον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πάλαι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ωδίνησαν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θείως, οι Προφήται πάντες,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αλλ' επ' εσχάτων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ημίν ώφθη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ημερών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χρόνων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επέκεινα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  </w:t>
      </w: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 xml:space="preserve">Κοντάκιον.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δ'.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Ο υψωθείς εν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τω Σταυρώ.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Περιβολήν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πάσι πιστοίς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αφθαρσίας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θεοχαρίτωτε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Αγνή εδωρήσω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ιεράν Εσθήτάσου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μεθ'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ιερόν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σώμά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εσκέπασας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σκέπη θεία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ανθρώπων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ήσπερ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κατάθεσιν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εορτάζομεν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πόθω,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εκβοώντες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κράζομεν πιστώς· Χαίρε Παρθένε, Χριστιανών το καύχημα.</w:t>
      </w: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Ο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Οίκος.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καθαράν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αληθή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σκηνήν του Θεού Λόγου,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έμψυχον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νεφέλην, και στάμνον την του Μάννα, την Θεοτόκον Μαριάμ, πάντες οι σωθέντες δια του τόκου αυτής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πίστει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μακαρίσωμεν,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σεπτήν,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Εσθήταπροσπτυξώμεθα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ήπερ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Δεσπότην περισχούσα,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βρέφος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εβάστασε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φορέσαντα σάρκα,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ήσπερ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των βροτών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φύσις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επήρθη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προς μετάρσιον ζωήν και βασιλείαν·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όθεν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γεγηθότες, κραυγάζομεν μεγαλοφώνως· Χαίρε Παρθένε, Χριστιανών το καύχημα.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t>Συναξάριον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Β' του αυτού μηνός, Μνήμην ποιούμεθα τήςεν τη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σορώ καταθέσεως της τιμίας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υπεραγίας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Θεοτόκου,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Βλαχέρναις,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Λέοντος του μεγάλου, και Βηρίνης της αυτού γυναικός.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Χιτών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μεν Υιού Χριστοφρουροίς δημίοις.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Εσθής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δε Μητρός χριστοφρουρήτω πόλει.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Δευτερίη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κατέθεντο σορώ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Εσθήτα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Πανάγνου.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Πατρίκιοι δύο, Γάλβιος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Κάνδιδος αυτάδελφοι,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Ιεροσολύμοις απερχόμενοι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προσκυνήσαι, κατέλαβον την Παλαιστίνην. Κατά δε τους Γαλιλαίας τόπους γενόμενοι και την τιμίαν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Εσθήτα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Θεοτόκου παρά τινι γυναικί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Εβραία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ευρόντες τιμωμένην, σπουδήν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έθεντο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ταύτην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αφελέσθαι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Και δη,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Ιεροσολύμοις επιδημήσαντες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πάντα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άγιον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τόπον κατασπασάμενοι και σορόν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ομοίαν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η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τιμία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Θεομήτορος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εναπέκειτο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κατασκευάσαντες,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επανιέναι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ταύτην μεν κενήν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 τόπω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εκείνης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lastRenderedPageBreak/>
        <w:t>έθεντο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εκείνην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μετά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θείου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ενδύματος ανελόμενοι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οδού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είχοντο. Και καταλαβόντες την Κωνσταντινούπολιν,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επέθεντο εν ιδίω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προαστείω, Βλαχέρναις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επονομαζομένω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κρύψαι τον θησαυρόν πειρώμενοι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Επεί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ουκ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ηδύναντο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 βασιλεί καταμηνύουσιν·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εισκομιδήν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ακούσας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αφάτου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μεν χαράς πληρούται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 κατασπάζεσθαι αυτήν· ναόν δε οικοδομήσας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αυτώ τω προαστείω, την τιμίαν σορόν κατέθετο.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Ένθα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νυν αύτη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τιμία σορός κατακειμένη, μέχρι και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νυν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φυλακτήριον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υπάρχει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πόλει, και νόσων και πολεμίων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ελατήριον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ημέρα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μνήμη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Αγίου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Μάρτυρος Κοΐντου·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Θλασθείς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σκέλη Κόιντος,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ερρώσθη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πάλιν,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Στεφθήσεται πλην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και θανών κοινώ τέλει.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Ούτος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εγεννήθη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εδιδάχθη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ευσέβειαν εις την Φρυγίαν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. Πηγαίνωντας δε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το χωρίον, το καλούμενον Αιολίς,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έδιδε ελεημοσύνην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ενοχλουμένους από ακάθαρτα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πνεύματα.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Επειδή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ο ηγεμών Ρούφος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ηνάγκαζε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τούτον δια να θυσιάση εις τα είδωλα, δια τούτο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εδαιμονίσθη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αλλά ο Άγιος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εθεράπευσεν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Όθεν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ανταμείψας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αυτόν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ηγεμών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με τιμάς και δώρα,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αφήκεν ελεύθερον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Πηγαίνωντας 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Άγιος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την Πέργαμον,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επιάσθη 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τους Κυμαίους, 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οποίοι άρχισαν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δια να τον βασανίζουν. Αιφνιδίως 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έγινε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σεισμ[ος, και ευθύς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εκρημνίσθη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ναός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Ελλήνων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Όθεν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φοβηθέντες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αφήκαν ελεύθερον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Άγιον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Ύστερον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δε, πηγαίνωντας εις την Πέργαμον,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άρχων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Κλέαρχος,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έπιασε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Άγιον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ετζάκισε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 σκέλη του. Γενόμενος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όμως υγιής υπό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χάριτος του Θεού,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έζησεν από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τότε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ύστερα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χρόνους δέκα, μετά ταύτα 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απήλθε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προς Κύριον.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αυτή ημέρα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μνήμη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Αγίου Ιουβεναλίου Αρχιεπισκόπου Ιεροσολύμων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Μνήμην γεραίρω την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Ιουβεναλίου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,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Ου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μνήμα θείον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Παλαιστίνη φέρει.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Ούτος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ήτον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κατά τους χρόνους Θεοδοσίου του μικρού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έτει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υη  [408],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αρχιερατεύσας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Ιεροσόλυμα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τρίτος μετά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Άγιον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Κύριλλον, και φθάσας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τας βασιλείας Μαρκιανού, και Λέοντος του Μεγάλου. Παρών 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ήτον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lastRenderedPageBreak/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Εφέσσω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Τρίτην Οικουμενικήν Σύνοδον, και εις την Τετάρτη,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Χαλκηδόνι.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Όταν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έκτισε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τας Βλαχέρνας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Μαρκιανός μαζί με την Πουλχερίαν,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ερώτησε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Άγιον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 ηξεύρη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ετέθη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σώμα της Παναγίας.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απεκρίθη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ότι από εγγράφου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μεν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ιστορίας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ηξεύρει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φέρεται δε λόγος παλαιός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αληθής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ότι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αφ’ ου το σώμα της Παναγίας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ετάφη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ηκούετο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εις τον τάφον της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αγγελική υμνωδία έως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τρεις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ημέρας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Μετά δε την τρίτην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ημέραν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ηνοίχθη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τάφος, και δεν ευρέθη το σώμά της, παρά μόνο 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εντάφια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Όθεν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παρεκάλεσεν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βασιλεύς 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Άγιον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να στείλη εις την Κωνσταντινούπολιν το σεντούκι,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οπού εβάλθη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σώμα της Θεοτόκου, μαζί με 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εντάφιά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της, 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οποίον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έγινεν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Άγιος Ιουβενάλιος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πατριαρχεύσας τριανταοκτώ χρόνους,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ειρήνη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εκοιμήθη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ημέρα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Μνήμη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ΑγίουΝεομάρτυρος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Λάμπρου, μαρτυρήσαντος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Μάκρη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Αλεξανδρουπόλεως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έτει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1835.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ημέρα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Μνήμη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Αγίων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Μαρτύρων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Θεσσαλονίκη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Ανθίμου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του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γέροντος, Παύλου, Βήλωνος, Θέωνος,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Ήρωνος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έτέρων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36 Αιγυπτίων.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ημέρα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Μνήμη 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Αγίου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Μάρτυρος Ευτυχιανού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Ταις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αυτών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αγίαις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πρεσβείαις,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Θεός,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ελέησον ημάς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Αμήν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ζ'.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Αβραμιαίοι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ποτέ.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Υψηλοτάτω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νοϊ, και ταπεινή καρδία, του Βασιλέως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υψηλότατον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τον θρόνον δοξάσωμεν, την παναγίαν Κόρην, και κεχαριτωμένην.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Παστάς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εκλεκτή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 σεπτή σου ταύτη, παστάδι πίστει τήν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κειμένην σεβόμεθα,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κιβωτόν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ευσεβούντων σκέπην.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Ανακαινίζεται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πας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προσιών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πίστει, και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αγίαν ασπαζόμενος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σορόν την κατέχουσαν, την σην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αγνή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Παρθένε, φωτοειδή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Ρύπου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παντός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ψυχικού, καθαρτική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υπάρχει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ση Παρθένε παναμώμητε, σορός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καλύπτουσα, την το σεπτόν σου σώμα, καλύψασαν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lastRenderedPageBreak/>
        <w:t xml:space="preserve">Θεογεννήτορ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αγνή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την σε τιμώσαν πόλιν, λιμού σεισμού τε και κακώσεως,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απάσης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περίσωζε,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εθνικής εφόδου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εναντιας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βλάβης.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Εν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τη καμίνω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Αβραμιαίοι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ως ήλιος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δικαιοσύνης μόνος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ων Αγαθέ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θείως τον ναόν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εφαίδρυνας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Σεμνής, τοις ποικίλοις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χαρίσμασιν,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 η ανίσχουσα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ακτίνας εκπέμπει Εσθήτος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αυτής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>Υπερβλύζουσιν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οι των θαυμάτων θείοι Πάναγνε, χάριν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αληθώς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κρατήρές σου τοις πιστοίς,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αφθόνως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τοις τιμώσί σε, της σορού προχέονται,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εξ άλλης Εδέμ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νοητοί ποταμοί.</w:t>
      </w:r>
    </w:p>
    <w:p w:rsidR="00407872" w:rsidRPr="008B0567" w:rsidRDefault="00407872" w:rsidP="008B0567">
      <w:pPr>
        <w:spacing w:after="0" w:line="360" w:lineRule="auto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Νυν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προσέλθετε, μέτ'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ευφροσύνης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πάντες 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επί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γης, δεύτε,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σορός προτρέπεται μυστικώς, της Κυρίας περιπτύξασθε,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υπερένδοξον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εμοί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θησαυρισθείσαν ζώνην αυτής.</w:t>
      </w:r>
    </w:p>
    <w:p w:rsidR="00407872" w:rsidRPr="003F45F6" w:rsidRDefault="00407872" w:rsidP="00D85258">
      <w:pPr>
        <w:shd w:val="clear" w:color="auto" w:fill="113355"/>
        <w:spacing w:after="0" w:line="360" w:lineRule="auto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η'. Λυτρωτά του παντός.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Ευχαρίστοις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φωναίς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ανυμνούμέν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σε, την παντοίων καλών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ημίν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πρόξενον, και την σεπτήνΕσθήτά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ασπαζόμεθα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Κόρη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αναβοώντες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· Ευλογείτε τα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έργα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τον Κύριον.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Νοητόν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λαμπάδιον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έχοντες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λυχνία τραπέζη προκείμενον, 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μαφόριον, της πανάγνου Παρθένου, τας της καρδίας, φωτιζόμεθα κόρας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εκάστοτε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Ουδαμώς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αμοιρούντας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κατέλιπες,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ιεράς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Παρθένε προσψαύσεως· τους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αναξίους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δούλους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αντί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σώματος γαρ σου του ζωηφόρου, τήνΕσθήτά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πάσι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δεδώρησαι.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Υμνωδίαις ενθέοις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τιμήσωμεν, του Θεού το ευρύχωρον σκήνωμα,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μητράσι Πάναγνον, την ουράνιον πύλην,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ης εκλείσθη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προς θάνατον πύλη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απάγουσα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Χείρας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εκπετάσας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Δανιήλ.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Άγγελοι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πανάχραντε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Αγνή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νυν συγχορεύουσιν,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τω σεπτώ σου ναώ, και περιέπουσι Δέσποινα, την τιμίαν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σου,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πόθω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χαρά, και ευφροσύνη πολλή προσκυνούντες,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ανυμνούντες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δόξαν του γένους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24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lastRenderedPageBreak/>
        <w:t xml:space="preserve">Ράβδος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άνθος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της ζωής,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αναβλαστήσασα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συ ει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πάντων χαρά,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πολυτίμητος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άχραντε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μυροθήκη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Πνεύματος,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θησαυρός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αγαθών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αρωμάτων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πηγή,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μύρα των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ιαμάτων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εκβλύζει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θεία σορός.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Υμνούσι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πανάχραντε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Αγνή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τα μεγαλείά σου, αι νοεραί στρατιαί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ανακηρύττουσιν άπαντες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Πατριάρχαι και Προφήται τρανώς,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Αποστόλων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χορός, Μαρτύρων πλήρωμα,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Οσίων άπαν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 πλήθος μεθ'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προσκυνούμέν σε.</w:t>
      </w: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Ωδή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θ'. Εύα μεν τω της παρακοής.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Ιδού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σε την κλίνην Σολομών, γεραίρομεν, χαρμοσύνοις μελωδήμασι· και την τιμίαν σου,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άλλην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κιβωτόν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αγιάσματος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κυκλούντες τας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ιάσεις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λαμβάνομεν, τας σωτηρίους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Αειπάρθενε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Ώφθη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νυν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θεία σου σορός, κατέχουσα, τήνΕσθήτα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τιμίαν 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ώσπερ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πηγή φωτός Παρθένε,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ακτίνας ιαμάτων εκπέμπουσα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σκότος νοσημάτων διώκουσα,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μετά πόθου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ασπαζόμεθα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Σήμερον συγχαίρουσιν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ημίν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πανάμωμε, προσκυνήσει τής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Εσθήτός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σου, πάσαι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ουράνιαι Δυνάμεις,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Απόστολοι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Προφήται και Μάρτυρες,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Όσιοι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Δίκαιοι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άπαντες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Δέσποινα μόνη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αειπάρθενε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Ηγίασται άπασα 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γη, πανάγιον, του Δεσπότου καταγώγιον, τη καταθέσει τήςΕσθήτος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σης,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Δαυΐδ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επαγάλλεται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της πάλαι κιβωτού προτυπούσης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σε, 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καταπαύσει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Αειπάρθενε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Φαιδρόν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περιβόλαιον το σον, μαφόριον,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εδωρήσω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προτείχισμα, τη σε τιμώση Βασιλίδι, των πόλεων πασών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Βασίλισσα,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απάντων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ποιημάτων τυγχάνουσα, Θεοκυήτορ Μητροπάρθενε.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Έτερος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Λίθος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αχειρότμητος όρους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Θάλαμος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υπέρτιμος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ούτος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Θεογεννήτορ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σορός σου,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ώφθη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την τιμίαν σου Ζώνην, και τήνΕσθήτα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παρθενικήν,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στολήν, και νυμφικήν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ως έχουσα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συντηρούσα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ζωής θησαυρόν.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Ναόν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εκμιμούμενον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πάσαν, των ουρανών την ευκοσμίαν, σήμερον πιστοί της Παρθένου, κατειληφότες ταις των θαυμάτων αυγαίς,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ώσπερ αστράσι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λάμπουσι, καταυγαζόμεθα τη χάριτι.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lastRenderedPageBreak/>
        <w:t xml:space="preserve">Έχει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Ζώνην, Θεογεννήτορ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ση πόλις, και την σήν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Εσθήτα 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τείχος, και των δογμάτων θείαν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ενότητα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ορθοδόξων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καύχημα, και Βασιλέων τροπαιούχημα.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Υμνούμεν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άφατον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δόξαν,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ανείκαστόν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 χάριν· συ γαρ ει πηγή της σοφίας,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ης 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λόγος, πάσι προέρχεται, τοις σε τιμώσιν,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Άχραντε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μεγαλύνουσι τον τόκον σου.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>Εξαποστειλάριον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. Φως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αναλλοίωτον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Λόγε.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Μόνη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φύσιν και χρόνον,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εκαίνισας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Θεομήτορ·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άφθορος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γαρ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ο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τόκος,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άφθαρτος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 Εσθής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, δι'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την πόλιν σου σκέπεις,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και τα σκήπτρα, της ευσεβείας κρατύνεις.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(Δις)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3F45F6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 w:cs="Trebuchet MS"/>
          <w:i/>
          <w:iCs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Εις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τους Αίνους,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ιστώμεν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Στίχους δ' και ψάλλομεν Στιχηρά Προσόμοια γ', δευτερούντες το α'. </w:t>
      </w: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δ'.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Ως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γενναίον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εν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Μάρτυσιν.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σορός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κατέχουσα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>, τήν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Εσθήτα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Άχραντε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κιβωτός τοις δούλοις σου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αγιάσματος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ιερόν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περιτείχισμα, και δόξα και καύχημα,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ιάσεων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πηγή, καθ'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εκάστην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γνωρίζεται,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ένθα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σήμερον,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ιερώς αθροισθέντες ανυμνούμεν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τα πολλά σου μεγαλεία, και των θαυμάτων το πέλαγος.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(Δις)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Ίδε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τόπος περίδοξος,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ίδε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οίκος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αείφωτος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εν ω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τεθησαύρισται της θεόπαιδος,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τιμία τη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χάριτι. Προσέλθετε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άνθρωποι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φωτισμόν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ιλασμόν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εξ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αυτής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απαρύσασθαι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και βοήσατε, ευχαρίστω καρδία Παναγία, ευλογούμέν σε Παρθένε, οι σεσωσμένοι τω τόκω σου.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αγίαν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κατάθεσιν, τής 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Εσθήτός 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σου Δέσποινα,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εορτήν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κεκτήμεθα ευφραινόμενοι,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ότι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τη πόλει σου σήμερον, δοθήναι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ηξίωσας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ιεράν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περιβολήν, φυλακτήριον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άσυλον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δώρον τίμιον,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αναφαίρετον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πλούτον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ιαμάτων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, ποταμόν πεπληρωμένον, των χαρισμάτων του Πνεύματος.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D85258" w:rsidRDefault="00D85258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i/>
          <w:iCs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/>
          <w:b/>
          <w:i/>
          <w:iCs/>
          <w:color w:val="FFFF00"/>
          <w:lang w:eastAsia="el-GR"/>
        </w:rPr>
        <w:lastRenderedPageBreak/>
        <w:t xml:space="preserve">Δόξα... Και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 xml:space="preserve">νυν... </w:t>
      </w:r>
      <w:r w:rsidRPr="003F45F6">
        <w:rPr>
          <w:rFonts w:ascii="Palatino Linotype" w:eastAsia="Times New Roman" w:hAnsi="Palatino Linotype" w:cs="Arial"/>
          <w:b/>
          <w:i/>
          <w:iCs/>
          <w:color w:val="FFFF00"/>
          <w:lang w:eastAsia="el-GR"/>
        </w:rPr>
        <w:t xml:space="preserve">Ήχος </w:t>
      </w:r>
      <w:r w:rsidRPr="003F45F6">
        <w:rPr>
          <w:rFonts w:ascii="Palatino Linotype" w:eastAsia="Times New Roman" w:hAnsi="Palatino Linotype" w:cs="Trebuchet MS"/>
          <w:b/>
          <w:i/>
          <w:iCs/>
          <w:color w:val="FFFF00"/>
          <w:lang w:eastAsia="el-GR"/>
        </w:rPr>
        <w:t>β'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Φρένα καθάραντες και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νουν, συν τοις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Αγγέλοις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ημείς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πανηγυρίσωμεν, φαιδρώς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εξάρχοντες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, δαυιτικήν μελωδίαν, τη νεάνιδι Νύμφη του Βασιλέως Χριστού του Θεού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ημών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Ανάστηθι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Κύριε, λέγοντες, εις την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ανάπαυσίν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σου, συ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κιβωτός </w:t>
      </w: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του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αγιάσματός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σου·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ως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γαρ παλάτιον τερπνόν ταύτην κατεκόσμησας, και κατεκλήρωσας αυτήν τη πόλει σου Δέσποτα, περιποιείσθαι και σκέπειν,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πολεμίων βαρβάρων, τη κραταιά δυνάμει σου, ταις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ικεσίαις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αυτής.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Δοξολογία μεγάλη, και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Απόλυσις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3F45F6" w:rsidRDefault="00407872" w:rsidP="003F45F6">
      <w:pPr>
        <w:shd w:val="clear" w:color="auto" w:fill="113355"/>
        <w:spacing w:after="0" w:line="360" w:lineRule="auto"/>
        <w:ind w:firstLine="360"/>
        <w:jc w:val="center"/>
        <w:rPr>
          <w:rFonts w:ascii="Palatino Linotype" w:eastAsia="Times New Roman" w:hAnsi="Palatino Linotype"/>
          <w:b/>
          <w:color w:val="FFFF00"/>
          <w:lang w:eastAsia="el-GR"/>
        </w:rPr>
      </w:pPr>
      <w:r w:rsidRPr="003F45F6">
        <w:rPr>
          <w:rFonts w:ascii="Palatino Linotype" w:eastAsia="Times New Roman" w:hAnsi="Palatino Linotype"/>
          <w:b/>
          <w:color w:val="FFFF00"/>
          <w:lang w:eastAsia="el-GR"/>
        </w:rPr>
        <w:t xml:space="preserve">Εις </w:t>
      </w:r>
      <w:r w:rsidRPr="003F45F6">
        <w:rPr>
          <w:rFonts w:ascii="Palatino Linotype" w:eastAsia="Times New Roman" w:hAnsi="Palatino Linotype" w:cs="Trebuchet MS"/>
          <w:b/>
          <w:color w:val="FFFF00"/>
          <w:lang w:eastAsia="el-GR"/>
        </w:rPr>
        <w:t>την Λειτουργίαν</w:t>
      </w:r>
      <w:r w:rsidRPr="003F45F6">
        <w:rPr>
          <w:rFonts w:ascii="Palatino Linotype" w:eastAsia="Times New Roman" w:hAnsi="Palatino Linotype"/>
          <w:b/>
          <w:color w:val="FFFF00"/>
          <w:lang w:eastAsia="el-GR"/>
        </w:rPr>
        <w:t>.</w:t>
      </w:r>
    </w:p>
    <w:p w:rsidR="00407872" w:rsidRPr="008B0567" w:rsidRDefault="00407872" w:rsidP="008B0567">
      <w:pPr>
        <w:shd w:val="clear" w:color="auto" w:fill="113355"/>
        <w:spacing w:after="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</w:p>
    <w:p w:rsidR="00407872" w:rsidRPr="008B0567" w:rsidRDefault="00407872" w:rsidP="008B0567">
      <w:pPr>
        <w:shd w:val="clear" w:color="auto" w:fill="113355"/>
        <w:spacing w:after="180" w:line="360" w:lineRule="auto"/>
        <w:ind w:firstLine="360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 xml:space="preserve">Τυπικά, οι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Μακαρισμοί, και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εκ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του Κανόνος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 xml:space="preserve">η 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 xml:space="preserve">γ' και ς' </w:t>
      </w:r>
      <w:r w:rsidRPr="008B0567">
        <w:rPr>
          <w:rFonts w:ascii="Palatino Linotype" w:eastAsia="Times New Roman" w:hAnsi="Palatino Linotype" w:cs="Arial"/>
          <w:color w:val="FFFF00"/>
          <w:lang w:eastAsia="el-GR"/>
        </w:rPr>
        <w:t>Ωδή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.</w:t>
      </w:r>
    </w:p>
    <w:p w:rsidR="00407872" w:rsidRPr="008B0567" w:rsidRDefault="00407872" w:rsidP="008B0567">
      <w:pPr>
        <w:spacing w:line="360" w:lineRule="auto"/>
        <w:jc w:val="both"/>
        <w:rPr>
          <w:rFonts w:ascii="Palatino Linotype" w:eastAsia="Times New Roman" w:hAnsi="Palatino Linotype"/>
          <w:color w:val="FFFF00"/>
          <w:lang w:eastAsia="el-GR"/>
        </w:rPr>
      </w:pPr>
      <w:r w:rsidRPr="008B0567">
        <w:rPr>
          <w:rFonts w:ascii="Palatino Linotype" w:eastAsia="Times New Roman" w:hAnsi="Palatino Linotype"/>
          <w:color w:val="FFFF00"/>
          <w:lang w:eastAsia="el-GR"/>
        </w:rPr>
        <w:t>Κοινωνικόν</w:t>
      </w:r>
      <w:r w:rsidRPr="008B0567">
        <w:rPr>
          <w:rFonts w:ascii="Palatino Linotype" w:eastAsia="Times New Roman" w:hAnsi="Palatino Linotype" w:cs="Trebuchet MS"/>
          <w:color w:val="FFFF00"/>
          <w:lang w:eastAsia="el-GR"/>
        </w:rPr>
        <w:t>: 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 xml:space="preserve">Ποτήριον σωτηρίου λήψομαι, και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το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 xml:space="preserve">όνομα 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Κυρίου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επικαλέσομαι</w:t>
      </w:r>
      <w:r w:rsidRPr="008B0567">
        <w:rPr>
          <w:rFonts w:ascii="Palatino Linotype" w:eastAsia="Times New Roman" w:hAnsi="Palatino Linotype" w:cs="Trebuchet MS"/>
          <w:i/>
          <w:iCs/>
          <w:color w:val="FFFF00"/>
          <w:lang w:eastAsia="el-GR"/>
        </w:rPr>
        <w:t xml:space="preserve">. </w:t>
      </w:r>
      <w:r w:rsidRPr="008B0567">
        <w:rPr>
          <w:rFonts w:ascii="Palatino Linotype" w:eastAsia="Times New Roman" w:hAnsi="Palatino Linotype" w:cs="Arial"/>
          <w:i/>
          <w:iCs/>
          <w:color w:val="FFFF00"/>
          <w:lang w:eastAsia="el-GR"/>
        </w:rPr>
        <w:t>Αλληλούϊα</w:t>
      </w:r>
      <w:r w:rsidRPr="008B0567">
        <w:rPr>
          <w:rFonts w:ascii="Palatino Linotype" w:eastAsia="Times New Roman" w:hAnsi="Palatino Linotype"/>
          <w:i/>
          <w:iCs/>
          <w:color w:val="FFFF00"/>
          <w:lang w:eastAsia="el-GR"/>
        </w:rPr>
        <w:t>.</w:t>
      </w:r>
    </w:p>
    <w:p w:rsidR="00407872" w:rsidRDefault="00407872" w:rsidP="008B0567">
      <w:pPr>
        <w:spacing w:line="360" w:lineRule="auto"/>
        <w:jc w:val="both"/>
        <w:rPr>
          <w:rFonts w:ascii="Palatino Linotype" w:hAnsi="Palatino Linotype"/>
          <w:color w:val="FFFF00"/>
          <w:lang w:val="en-US"/>
        </w:rPr>
      </w:pPr>
    </w:p>
    <w:p w:rsidR="00F233B5" w:rsidRDefault="00F233B5" w:rsidP="007010E0">
      <w:pPr>
        <w:spacing w:line="360" w:lineRule="auto"/>
        <w:jc w:val="center"/>
        <w:rPr>
          <w:rFonts w:ascii="Palatino Linotype" w:hAnsi="Palatino Linotype"/>
          <w:color w:val="FFFF00"/>
        </w:rPr>
      </w:pPr>
      <w:r>
        <w:rPr>
          <w:rFonts w:ascii="Palatino Linotype" w:hAnsi="Palatino Linotype"/>
          <w:color w:val="FFFF00"/>
        </w:rPr>
        <w:t>Η/Υ ΠΗΓΗ:</w:t>
      </w:r>
    </w:p>
    <w:p w:rsidR="00F233B5" w:rsidRDefault="00F233B5" w:rsidP="007010E0">
      <w:pPr>
        <w:spacing w:line="360" w:lineRule="auto"/>
        <w:jc w:val="center"/>
        <w:rPr>
          <w:rFonts w:ascii="Palatino Linotype" w:hAnsi="Palatino Linotype"/>
          <w:color w:val="FFFF00"/>
        </w:rPr>
      </w:pPr>
      <w:r>
        <w:rPr>
          <w:rFonts w:ascii="Palatino Linotype" w:hAnsi="Palatino Linotype"/>
          <w:color w:val="FFFF00"/>
        </w:rPr>
        <w:t>Αναλόγιον</w:t>
      </w:r>
    </w:p>
    <w:p w:rsidR="00F233B5" w:rsidRDefault="00F233B5" w:rsidP="008B0567">
      <w:pPr>
        <w:spacing w:line="360" w:lineRule="auto"/>
        <w:jc w:val="both"/>
        <w:rPr>
          <w:rFonts w:ascii="Palatino Linotype" w:hAnsi="Palatino Linotype"/>
          <w:color w:val="FFFF00"/>
        </w:rPr>
      </w:pPr>
      <w:r w:rsidRPr="00F233B5">
        <w:rPr>
          <w:rFonts w:ascii="Palatino Linotype" w:hAnsi="Palatino Linotype"/>
          <w:color w:val="FFFF00"/>
        </w:rPr>
        <w:t>http://analogion.gr/</w:t>
      </w:r>
    </w:p>
    <w:p w:rsidR="00F233B5" w:rsidRPr="00F233B5" w:rsidRDefault="00F233B5" w:rsidP="008B0567">
      <w:pPr>
        <w:spacing w:line="360" w:lineRule="auto"/>
        <w:jc w:val="both"/>
        <w:rPr>
          <w:rFonts w:ascii="Palatino Linotype" w:hAnsi="Palatino Linotype"/>
          <w:color w:val="FFFF00"/>
        </w:rPr>
      </w:pPr>
    </w:p>
    <w:sectPr w:rsidR="00F233B5" w:rsidRPr="00F233B5" w:rsidSect="000758A1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FA2" w:rsidRDefault="00935FA2" w:rsidP="008B0567">
      <w:pPr>
        <w:spacing w:after="0" w:line="240" w:lineRule="auto"/>
      </w:pPr>
      <w:r>
        <w:separator/>
      </w:r>
    </w:p>
  </w:endnote>
  <w:endnote w:type="continuationSeparator" w:id="0">
    <w:p w:rsidR="00935FA2" w:rsidRDefault="00935FA2" w:rsidP="008B0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9060"/>
      <w:docPartObj>
        <w:docPartGallery w:val="Page Numbers (Bottom of Page)"/>
        <w:docPartUnique/>
      </w:docPartObj>
    </w:sdtPr>
    <w:sdtContent>
      <w:p w:rsidR="008B0567" w:rsidRDefault="00E32D84">
        <w:pPr>
          <w:pStyle w:val="a4"/>
          <w:jc w:val="center"/>
        </w:pPr>
        <w:fldSimple w:instr=" PAGE   \* MERGEFORMAT ">
          <w:r w:rsidR="007010E0">
            <w:rPr>
              <w:noProof/>
            </w:rPr>
            <w:t>20</w:t>
          </w:r>
        </w:fldSimple>
      </w:p>
    </w:sdtContent>
  </w:sdt>
  <w:p w:rsidR="008B0567" w:rsidRDefault="008B05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FA2" w:rsidRDefault="00935FA2" w:rsidP="008B0567">
      <w:pPr>
        <w:spacing w:after="0" w:line="240" w:lineRule="auto"/>
      </w:pPr>
      <w:r>
        <w:separator/>
      </w:r>
    </w:p>
  </w:footnote>
  <w:footnote w:type="continuationSeparator" w:id="0">
    <w:p w:rsidR="00935FA2" w:rsidRDefault="00935FA2" w:rsidP="008B0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7872"/>
    <w:rsid w:val="00036F5E"/>
    <w:rsid w:val="000758A1"/>
    <w:rsid w:val="0013587F"/>
    <w:rsid w:val="00185DA9"/>
    <w:rsid w:val="002C007A"/>
    <w:rsid w:val="003425FB"/>
    <w:rsid w:val="003F45F6"/>
    <w:rsid w:val="00401832"/>
    <w:rsid w:val="00407872"/>
    <w:rsid w:val="006D190B"/>
    <w:rsid w:val="007010E0"/>
    <w:rsid w:val="00713024"/>
    <w:rsid w:val="008727A6"/>
    <w:rsid w:val="008B0567"/>
    <w:rsid w:val="00915AEC"/>
    <w:rsid w:val="00935FA2"/>
    <w:rsid w:val="00984713"/>
    <w:rsid w:val="00B37DC0"/>
    <w:rsid w:val="00B92576"/>
    <w:rsid w:val="00BE2F91"/>
    <w:rsid w:val="00C30C4A"/>
    <w:rsid w:val="00D64D7B"/>
    <w:rsid w:val="00D85258"/>
    <w:rsid w:val="00D90F9C"/>
    <w:rsid w:val="00E32D84"/>
    <w:rsid w:val="00F233B5"/>
    <w:rsid w:val="00FF5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872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3">
    <w:name w:val="heading 3"/>
    <w:basedOn w:val="a"/>
    <w:link w:val="3Char"/>
    <w:uiPriority w:val="9"/>
    <w:semiHidden/>
    <w:unhideWhenUsed/>
    <w:qFormat/>
    <w:rsid w:val="004078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uiPriority w:val="9"/>
    <w:semiHidden/>
    <w:rsid w:val="00407872"/>
    <w:rPr>
      <w:rFonts w:ascii="Times New Roman" w:eastAsia="Times New Roman" w:hAnsi="Times New Roman" w:cs="Times New Roman"/>
      <w:b/>
      <w:bCs/>
      <w:sz w:val="27"/>
      <w:szCs w:val="27"/>
      <w:lang w:eastAsia="el-GR"/>
    </w:rPr>
  </w:style>
  <w:style w:type="paragraph" w:styleId="a3">
    <w:name w:val="header"/>
    <w:basedOn w:val="a"/>
    <w:link w:val="Char"/>
    <w:uiPriority w:val="99"/>
    <w:semiHidden/>
    <w:unhideWhenUsed/>
    <w:rsid w:val="008B0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8B0567"/>
    <w:rPr>
      <w:rFonts w:cs="Times New Roman"/>
      <w:sz w:val="22"/>
      <w:szCs w:val="22"/>
      <w:lang w:eastAsia="en-US"/>
    </w:rPr>
  </w:style>
  <w:style w:type="paragraph" w:styleId="a4">
    <w:name w:val="footer"/>
    <w:basedOn w:val="a"/>
    <w:link w:val="Char0"/>
    <w:uiPriority w:val="99"/>
    <w:unhideWhenUsed/>
    <w:rsid w:val="008B05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B0567"/>
    <w:rPr>
      <w:rFonts w:cs="Times New Roman"/>
      <w:sz w:val="22"/>
      <w:szCs w:val="22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D8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8525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E35CD-BC3A-44D7-9927-F0F8B5C89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20</Pages>
  <Words>4489</Words>
  <Characters>24246</Characters>
  <Application>Microsoft Office Word</Application>
  <DocSecurity>0</DocSecurity>
  <Lines>202</Lines>
  <Paragraphs>57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13</cp:revision>
  <dcterms:created xsi:type="dcterms:W3CDTF">2017-06-24T17:53:00Z</dcterms:created>
  <dcterms:modified xsi:type="dcterms:W3CDTF">2017-06-30T08:46:00Z</dcterms:modified>
</cp:coreProperties>
</file>